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9D83" w14:textId="77777777" w:rsidR="002749D7" w:rsidRDefault="002749D7" w:rsidP="002749D7">
      <w:pPr>
        <w:jc w:val="center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2EF0A65F" w14:textId="77777777" w:rsidR="00A5316D" w:rsidRPr="00B15213" w:rsidRDefault="00A5316D" w:rsidP="002749D7">
      <w:pPr>
        <w:jc w:val="center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612B670C" w14:textId="77777777" w:rsidR="002749D7" w:rsidRPr="00B15213" w:rsidRDefault="002749D7" w:rsidP="002749D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5213">
        <w:rPr>
          <w:rFonts w:ascii="Arial" w:hAnsi="Arial" w:cs="Arial"/>
          <w:b/>
          <w:color w:val="000000"/>
          <w:sz w:val="24"/>
          <w:szCs w:val="24"/>
        </w:rPr>
        <w:t>ROTEIRO PARA ELABORAÇÃO DE MEMORIAL DESCRITIVO DA CONSTRUÇÃO</w:t>
      </w:r>
    </w:p>
    <w:p w14:paraId="591D1DB6" w14:textId="77777777" w:rsidR="002749D7" w:rsidRPr="00B15213" w:rsidRDefault="002749D7" w:rsidP="002749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D09AD9A" w14:textId="77777777" w:rsidR="002749D7" w:rsidRPr="00B15213" w:rsidRDefault="002749D7" w:rsidP="006E0611">
      <w:pPr>
        <w:jc w:val="both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755C8A9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Nome da firma interessada no projeto</w:t>
      </w:r>
    </w:p>
    <w:p w14:paraId="00FFBB76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Localização do futuro estabelecimento</w:t>
      </w:r>
    </w:p>
    <w:p w14:paraId="6DC75CF4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Natureza do estabelecimento</w:t>
      </w:r>
    </w:p>
    <w:p w14:paraId="1445FA99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Responsável pelo projeto</w:t>
      </w:r>
    </w:p>
    <w:p w14:paraId="5BAB8BA2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Área do terreno</w:t>
      </w:r>
    </w:p>
    <w:p w14:paraId="5F18ADB3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Área a ser construída</w:t>
      </w:r>
    </w:p>
    <w:p w14:paraId="50CCA2CA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Área útil</w:t>
      </w:r>
    </w:p>
    <w:p w14:paraId="558DF566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Recuo do alinhamento da rua</w:t>
      </w:r>
    </w:p>
    <w:p w14:paraId="420C37FA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Duração provável da obra</w:t>
      </w:r>
    </w:p>
    <w:p w14:paraId="69CC3734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Argamassa</w:t>
      </w:r>
    </w:p>
    <w:p w14:paraId="5A6EA75F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Fundações</w:t>
      </w:r>
    </w:p>
    <w:p w14:paraId="6217CD6A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Pé direito</w:t>
      </w:r>
    </w:p>
    <w:p w14:paraId="4630368C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Madeiramento e coberturas</w:t>
      </w:r>
    </w:p>
    <w:p w14:paraId="42A966EF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Forros</w:t>
      </w:r>
    </w:p>
    <w:p w14:paraId="77DEC300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Portas (dimensões e material - especialmente das câmaras frias)</w:t>
      </w:r>
    </w:p>
    <w:p w14:paraId="37EBD195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Revestimento geral</w:t>
      </w:r>
    </w:p>
    <w:p w14:paraId="6CD42142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Pavimentação</w:t>
      </w:r>
    </w:p>
    <w:p w14:paraId="210CE2E8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Esquadrias</w:t>
      </w:r>
    </w:p>
    <w:p w14:paraId="06699090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Impermeabilização (discriminar o material a ser empregado no piso e nas paredes das diferentes dependências)</w:t>
      </w:r>
    </w:p>
    <w:p w14:paraId="1ADB9338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Instalações de água</w:t>
      </w:r>
    </w:p>
    <w:p w14:paraId="74AB99F1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Sistema de esgoto (detalhes sobre o modo e processo de depuração antes de ser lançado na corrente d’água)</w:t>
      </w:r>
    </w:p>
    <w:p w14:paraId="763DA124" w14:textId="77777777" w:rsidR="002749D7" w:rsidRPr="00B15213" w:rsidRDefault="002749D7" w:rsidP="006E0611">
      <w:pPr>
        <w:numPr>
          <w:ilvl w:val="1"/>
          <w:numId w:val="1"/>
        </w:numPr>
        <w:autoSpaceDE/>
        <w:autoSpaceDN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Pintura geral</w:t>
      </w:r>
    </w:p>
    <w:p w14:paraId="72CAC444" w14:textId="40014C3D" w:rsidR="00BA6C7F" w:rsidRPr="00B15213" w:rsidRDefault="00BA6C7F" w:rsidP="006E0611">
      <w:pPr>
        <w:autoSpaceDE/>
        <w:autoSpaceDN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CD6A64B" w14:textId="77777777" w:rsidR="006E0611" w:rsidRPr="00B15213" w:rsidRDefault="006E0611" w:rsidP="006E0611">
      <w:pPr>
        <w:autoSpaceDE/>
        <w:autoSpaceDN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19A2F2E" w14:textId="77777777" w:rsidR="002749D7" w:rsidRPr="00B15213" w:rsidRDefault="002749D7" w:rsidP="002749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 </w:t>
      </w:r>
    </w:p>
    <w:p w14:paraId="3310C197" w14:textId="4242F62B" w:rsidR="002749D7" w:rsidRPr="00B15213" w:rsidRDefault="00B15213" w:rsidP="006E061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Viadutos</w:t>
      </w:r>
      <w:r w:rsidR="00BA6C7F" w:rsidRPr="00B15213">
        <w:rPr>
          <w:rFonts w:ascii="Arial" w:hAnsi="Arial" w:cs="Arial"/>
          <w:bCs/>
          <w:color w:val="000000"/>
          <w:sz w:val="24"/>
          <w:szCs w:val="24"/>
        </w:rPr>
        <w:t>/RS</w:t>
      </w:r>
      <w:r w:rsidR="002749D7" w:rsidRPr="00B1521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______________ </w:t>
      </w:r>
      <w:r w:rsidR="002749D7" w:rsidRPr="00B15213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bCs/>
          <w:color w:val="000000"/>
          <w:sz w:val="24"/>
          <w:szCs w:val="24"/>
        </w:rPr>
        <w:t>_____________________</w:t>
      </w:r>
      <w:r w:rsidR="002749D7" w:rsidRPr="00B1521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749D7" w:rsidRPr="00B15213">
        <w:rPr>
          <w:rFonts w:ascii="Arial" w:hAnsi="Arial" w:cs="Arial"/>
          <w:bCs/>
          <w:color w:val="000000"/>
          <w:sz w:val="24"/>
          <w:szCs w:val="24"/>
        </w:rPr>
        <w:t>de</w:t>
      </w:r>
      <w:proofErr w:type="spellEnd"/>
      <w:r w:rsidR="002749D7" w:rsidRPr="00B15213">
        <w:rPr>
          <w:rFonts w:ascii="Arial" w:hAnsi="Arial" w:cs="Arial"/>
          <w:bCs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bCs/>
          <w:color w:val="000000"/>
          <w:sz w:val="24"/>
          <w:szCs w:val="24"/>
        </w:rPr>
        <w:t>_________.</w:t>
      </w:r>
    </w:p>
    <w:p w14:paraId="24DF9B71" w14:textId="77777777" w:rsidR="002749D7" w:rsidRPr="00B15213" w:rsidRDefault="002749D7" w:rsidP="002749D7">
      <w:pPr>
        <w:ind w:left="354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15B12DF" w14:textId="284FBB81" w:rsidR="002749D7" w:rsidRPr="00B15213" w:rsidRDefault="002749D7" w:rsidP="002749D7">
      <w:pPr>
        <w:ind w:left="354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5D9195C" w14:textId="77777777" w:rsidR="00BA6C7F" w:rsidRPr="00B15213" w:rsidRDefault="00BA6C7F" w:rsidP="002749D7">
      <w:pPr>
        <w:ind w:left="354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DEFC02B" w14:textId="77777777" w:rsidR="002749D7" w:rsidRPr="00B15213" w:rsidRDefault="002749D7" w:rsidP="002749D7">
      <w:pPr>
        <w:ind w:left="354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1ABEC37" w14:textId="77777777" w:rsidR="002749D7" w:rsidRPr="00B15213" w:rsidRDefault="002749D7" w:rsidP="006E0611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_____________________________________</w:t>
      </w:r>
    </w:p>
    <w:p w14:paraId="7B91D577" w14:textId="77777777" w:rsidR="002749D7" w:rsidRPr="00B15213" w:rsidRDefault="002749D7" w:rsidP="006E0611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Assinatura do Engenheiro ou Arquiteto responsável</w:t>
      </w:r>
    </w:p>
    <w:p w14:paraId="24B72E1E" w14:textId="77777777" w:rsidR="002749D7" w:rsidRPr="00B15213" w:rsidRDefault="002749D7" w:rsidP="006E0611">
      <w:pPr>
        <w:spacing w:line="360" w:lineRule="auto"/>
        <w:ind w:left="2124" w:firstLine="708"/>
        <w:rPr>
          <w:rFonts w:ascii="Arial" w:hAnsi="Arial" w:cs="Arial"/>
          <w:bCs/>
          <w:color w:val="000000"/>
          <w:sz w:val="24"/>
          <w:szCs w:val="24"/>
        </w:rPr>
      </w:pPr>
      <w:r w:rsidRPr="00B15213">
        <w:rPr>
          <w:rFonts w:ascii="Arial" w:hAnsi="Arial" w:cs="Arial"/>
          <w:bCs/>
          <w:color w:val="000000"/>
          <w:sz w:val="24"/>
          <w:szCs w:val="24"/>
        </w:rPr>
        <w:t>CREA ou CAU n</w:t>
      </w:r>
      <w:r w:rsidRPr="00B15213">
        <w:rPr>
          <w:rFonts w:ascii="Arial" w:hAnsi="Arial" w:cs="Arial"/>
          <w:bCs/>
          <w:color w:val="000000"/>
          <w:sz w:val="24"/>
          <w:szCs w:val="24"/>
          <w:u w:val="single"/>
          <w:vertAlign w:val="superscript"/>
        </w:rPr>
        <w:t>o</w:t>
      </w:r>
      <w:r w:rsidRPr="00B15213">
        <w:rPr>
          <w:rFonts w:ascii="Arial" w:hAnsi="Arial" w:cs="Arial"/>
          <w:bCs/>
          <w:color w:val="000000"/>
          <w:sz w:val="24"/>
          <w:szCs w:val="24"/>
        </w:rPr>
        <w:t> ____________</w:t>
      </w:r>
    </w:p>
    <w:p w14:paraId="38A007FA" w14:textId="77777777" w:rsidR="00B36826" w:rsidRPr="00B15213" w:rsidRDefault="00B36826" w:rsidP="006E0611">
      <w:pPr>
        <w:spacing w:line="360" w:lineRule="auto"/>
        <w:jc w:val="center"/>
        <w:rPr>
          <w:rFonts w:ascii="Arial" w:hAnsi="Arial" w:cs="Arial"/>
        </w:rPr>
      </w:pPr>
    </w:p>
    <w:sectPr w:rsidR="00B36826" w:rsidRPr="00B15213" w:rsidSect="00495E25">
      <w:headerReference w:type="default" r:id="rId7"/>
      <w:pgSz w:w="11906" w:h="16838"/>
      <w:pgMar w:top="142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1733" w14:textId="77777777" w:rsidR="00F9770B" w:rsidRDefault="00F9770B" w:rsidP="001536AE">
      <w:r>
        <w:separator/>
      </w:r>
    </w:p>
  </w:endnote>
  <w:endnote w:type="continuationSeparator" w:id="0">
    <w:p w14:paraId="276386E9" w14:textId="77777777" w:rsidR="00F9770B" w:rsidRDefault="00F9770B" w:rsidP="0015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11F8" w14:textId="77777777" w:rsidR="00F9770B" w:rsidRDefault="00F9770B" w:rsidP="001536AE">
      <w:r>
        <w:separator/>
      </w:r>
    </w:p>
  </w:footnote>
  <w:footnote w:type="continuationSeparator" w:id="0">
    <w:p w14:paraId="1F8E71CC" w14:textId="77777777" w:rsidR="00F9770B" w:rsidRDefault="00F9770B" w:rsidP="0015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B275" w14:textId="151164B1" w:rsidR="001536AE" w:rsidRDefault="00B15213" w:rsidP="001536A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83C0BE" wp14:editId="3B227810">
          <wp:simplePos x="0" y="0"/>
          <wp:positionH relativeFrom="column">
            <wp:posOffset>-260985</wp:posOffset>
          </wp:positionH>
          <wp:positionV relativeFrom="paragraph">
            <wp:posOffset>85725</wp:posOffset>
          </wp:positionV>
          <wp:extent cx="771525" cy="9721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50DC3" w14:textId="15C08094" w:rsidR="001536AE" w:rsidRPr="00B15213" w:rsidRDefault="001536AE" w:rsidP="00495E25">
    <w:pPr>
      <w:pStyle w:val="Cabealho"/>
      <w:jc w:val="center"/>
      <w:rPr>
        <w:rFonts w:cs="Arial"/>
        <w:sz w:val="22"/>
      </w:rPr>
    </w:pPr>
    <w:r w:rsidRPr="00B15213">
      <w:rPr>
        <w:rFonts w:cs="Arial"/>
        <w:sz w:val="22"/>
      </w:rPr>
      <w:t>ESTADO DO RIO GRANDE DO SUL</w:t>
    </w:r>
  </w:p>
  <w:p w14:paraId="57CDFB2F" w14:textId="7CA3ABF0" w:rsidR="001536AE" w:rsidRPr="00B15213" w:rsidRDefault="001536AE" w:rsidP="00495E25">
    <w:pPr>
      <w:pStyle w:val="Cabealho"/>
      <w:jc w:val="center"/>
      <w:rPr>
        <w:rFonts w:cs="Arial"/>
        <w:sz w:val="22"/>
      </w:rPr>
    </w:pPr>
    <w:r w:rsidRPr="00B15213">
      <w:rPr>
        <w:rFonts w:cs="Arial"/>
        <w:sz w:val="22"/>
      </w:rPr>
      <w:t xml:space="preserve">PREFEITURA MUNICIPAL DE </w:t>
    </w:r>
    <w:r w:rsidR="00B15213" w:rsidRPr="00B15213">
      <w:rPr>
        <w:rFonts w:cs="Arial"/>
        <w:sz w:val="22"/>
      </w:rPr>
      <w:t>VIADUTOS</w:t>
    </w:r>
  </w:p>
  <w:p w14:paraId="142A11F8" w14:textId="04380721" w:rsidR="001536AE" w:rsidRPr="00B15213" w:rsidRDefault="001536AE" w:rsidP="00495E25">
    <w:pPr>
      <w:pStyle w:val="Cabealho"/>
      <w:jc w:val="center"/>
      <w:rPr>
        <w:rFonts w:cs="Arial"/>
        <w:sz w:val="22"/>
      </w:rPr>
    </w:pPr>
    <w:r w:rsidRPr="00B15213">
      <w:rPr>
        <w:rFonts w:cs="Arial"/>
        <w:sz w:val="22"/>
      </w:rPr>
      <w:t xml:space="preserve">SECRETARIA </w:t>
    </w:r>
    <w:r w:rsidR="00B15213" w:rsidRPr="00B15213">
      <w:rPr>
        <w:rFonts w:cs="Arial"/>
        <w:sz w:val="22"/>
      </w:rPr>
      <w:t xml:space="preserve">MUNICIPAL </w:t>
    </w:r>
    <w:r w:rsidR="00495E25" w:rsidRPr="00B15213">
      <w:rPr>
        <w:rFonts w:cs="Arial"/>
        <w:sz w:val="22"/>
      </w:rPr>
      <w:t>DA AGRICULTURA E MEIO AMBIENTE</w:t>
    </w:r>
  </w:p>
  <w:p w14:paraId="2D000D0B" w14:textId="77777777" w:rsidR="001536AE" w:rsidRPr="00B15213" w:rsidRDefault="001536AE" w:rsidP="00495E25">
    <w:pPr>
      <w:pStyle w:val="Cabealho"/>
      <w:jc w:val="center"/>
      <w:rPr>
        <w:rFonts w:cs="Arial"/>
        <w:sz w:val="22"/>
      </w:rPr>
    </w:pPr>
  </w:p>
  <w:p w14:paraId="76013071" w14:textId="4F40F5BD" w:rsidR="001536AE" w:rsidRPr="00B15213" w:rsidRDefault="001536AE" w:rsidP="00495E25">
    <w:pPr>
      <w:pStyle w:val="Cabealho"/>
      <w:ind w:left="-709"/>
      <w:jc w:val="center"/>
      <w:rPr>
        <w:rFonts w:cs="Arial"/>
        <w:b/>
        <w:bCs/>
        <w:sz w:val="22"/>
      </w:rPr>
    </w:pPr>
    <w:r w:rsidRPr="00B15213">
      <w:rPr>
        <w:rFonts w:cs="Arial"/>
        <w:b/>
        <w:bCs/>
        <w:sz w:val="22"/>
      </w:rPr>
      <w:t>SERVIÇO DE INSPEÇÃO MUNICIPAL</w:t>
    </w:r>
  </w:p>
  <w:p w14:paraId="26AC49E7" w14:textId="77777777" w:rsidR="001536AE" w:rsidRPr="00495E25" w:rsidRDefault="001536AE" w:rsidP="00495E25">
    <w:pPr>
      <w:pStyle w:val="Cabealho"/>
      <w:jc w:val="center"/>
      <w:rPr>
        <w:rFonts w:asciiTheme="minorHAnsi" w:hAnsiTheme="minorHAnsi" w:cstheme="minorHAnsi"/>
      </w:rPr>
    </w:pPr>
  </w:p>
  <w:p w14:paraId="640F6833" w14:textId="43FF2CB3" w:rsidR="001536AE" w:rsidRDefault="001536AE">
    <w:pPr>
      <w:pStyle w:val="Cabealho"/>
    </w:pPr>
  </w:p>
  <w:p w14:paraId="4F9F9859" w14:textId="77777777" w:rsidR="001536AE" w:rsidRDefault="001536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C520A"/>
    <w:multiLevelType w:val="hybridMultilevel"/>
    <w:tmpl w:val="7A7202F4"/>
    <w:lvl w:ilvl="0" w:tplc="6646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9FE6CB12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D7"/>
    <w:rsid w:val="001536AE"/>
    <w:rsid w:val="002749D7"/>
    <w:rsid w:val="00286BD6"/>
    <w:rsid w:val="004457A7"/>
    <w:rsid w:val="00495E25"/>
    <w:rsid w:val="0055265F"/>
    <w:rsid w:val="006E0611"/>
    <w:rsid w:val="008C6CDC"/>
    <w:rsid w:val="008F23A5"/>
    <w:rsid w:val="00A5316D"/>
    <w:rsid w:val="00A837A4"/>
    <w:rsid w:val="00B15213"/>
    <w:rsid w:val="00B36826"/>
    <w:rsid w:val="00BA6C7F"/>
    <w:rsid w:val="00CF550F"/>
    <w:rsid w:val="00F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4C61"/>
  <w15:docId w15:val="{A1C99E5A-2D43-4C97-A1F5-0E79D32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7A4"/>
    <w:pPr>
      <w:tabs>
        <w:tab w:val="center" w:pos="4252"/>
        <w:tab w:val="right" w:pos="8504"/>
      </w:tabs>
      <w:autoSpaceDE/>
      <w:autoSpaceDN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37A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536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6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patricia.santos</dc:creator>
  <cp:lastModifiedBy>Qualyvet</cp:lastModifiedBy>
  <cp:revision>9</cp:revision>
  <dcterms:created xsi:type="dcterms:W3CDTF">2024-08-15T18:05:00Z</dcterms:created>
  <dcterms:modified xsi:type="dcterms:W3CDTF">2025-05-01T19:58:00Z</dcterms:modified>
</cp:coreProperties>
</file>